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F813D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3928E0" w:rsidRPr="00F813D9">
        <w:rPr>
          <w:rFonts w:ascii="Times New Roman" w:hAnsi="Times New Roman" w:cs="Times New Roman"/>
          <w:b/>
          <w:sz w:val="24"/>
          <w:szCs w:val="24"/>
          <w:lang w:val="ru-RU"/>
        </w:rPr>
        <w:t>70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</w:t>
      </w:r>
      <w:r w:rsidRPr="00F813D9">
        <w:rPr>
          <w:rFonts w:ascii="Times New Roman" w:hAnsi="Times New Roman" w:cs="Times New Roman"/>
          <w:b/>
          <w:sz w:val="24"/>
          <w:szCs w:val="24"/>
        </w:rPr>
        <w:t>№ КЗК-</w:t>
      </w:r>
      <w:r w:rsidR="006D1526" w:rsidRPr="00F813D9">
        <w:rPr>
          <w:rFonts w:ascii="Times New Roman" w:hAnsi="Times New Roman" w:cs="Times New Roman"/>
          <w:b/>
          <w:sz w:val="24"/>
          <w:szCs w:val="24"/>
        </w:rPr>
        <w:t>4</w:t>
      </w:r>
      <w:r w:rsidR="003928E0" w:rsidRPr="00F813D9">
        <w:rPr>
          <w:rFonts w:ascii="Times New Roman" w:hAnsi="Times New Roman" w:cs="Times New Roman"/>
          <w:b/>
          <w:sz w:val="24"/>
          <w:szCs w:val="24"/>
          <w:lang w:val="ru-RU"/>
        </w:rPr>
        <w:t>38</w:t>
      </w:r>
      <w:r w:rsidRPr="00F813D9">
        <w:rPr>
          <w:rFonts w:ascii="Times New Roman" w:hAnsi="Times New Roman" w:cs="Times New Roman"/>
          <w:b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2D7E5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928E0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„ТРП Габрово 2023“</w:t>
      </w:r>
      <w:r w:rsidR="006D1526" w:rsidRPr="00F813D9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A730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73D1E" w:rsidRDefault="00E479A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773D1E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Агенция „Пътна инфраструктура“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A7305">
        <w:rPr>
          <w:rFonts w:ascii="Times New Roman" w:hAnsi="Times New Roman" w:cs="Times New Roman"/>
          <w:color w:val="000000" w:themeColor="text1"/>
          <w:sz w:val="24"/>
          <w:szCs w:val="24"/>
        </w:rPr>
        <w:t>юр. Д. Б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Default="00E479A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928E0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„Пътни Строежи - Велико Търново“ АД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F813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73D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773D1E">
        <w:rPr>
          <w:rFonts w:ascii="Times New Roman" w:hAnsi="Times New Roman" w:cs="Times New Roman"/>
          <w:sz w:val="24"/>
          <w:szCs w:val="24"/>
        </w:rPr>
        <w:t>а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773D1E">
        <w:rPr>
          <w:rFonts w:ascii="Times New Roman" w:hAnsi="Times New Roman" w:cs="Times New Roman"/>
          <w:sz w:val="24"/>
          <w:szCs w:val="24"/>
        </w:rPr>
        <w:t xml:space="preserve">не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813D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7305" w:rsidRPr="001B0B26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A7305" w:rsidRPr="00467AE3" w:rsidRDefault="002A7305" w:rsidP="002A7305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A7305" w:rsidRDefault="002A7305" w:rsidP="002A73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7305" w:rsidRPr="00EF1DC3" w:rsidRDefault="002A7305" w:rsidP="002A7305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A7305" w:rsidRDefault="002A7305" w:rsidP="002A73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Б.:</w:t>
      </w:r>
    </w:p>
    <w:p w:rsidR="002A7305" w:rsidRDefault="002A7305" w:rsidP="002A7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2A7305" w:rsidRDefault="002A7305" w:rsidP="002A7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2A7305" w:rsidRDefault="002A7305" w:rsidP="002A73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7305" w:rsidRDefault="002A7305" w:rsidP="002A73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F813D9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813D9" w:rsidRPr="00F813D9">
        <w:rPr>
          <w:rFonts w:ascii="Times New Roman" w:hAnsi="Times New Roman" w:cs="Times New Roman"/>
          <w:sz w:val="24"/>
          <w:szCs w:val="24"/>
        </w:rPr>
        <w:t>Оспорвам жалбата, като моля да оставите същата без уважения по съображенията, изложени в становището по същество, представено от възложителя. Претендирам за юрисконсултско възнаграждение и възразявам за прекомерност на адвокатското.</w:t>
      </w:r>
    </w:p>
    <w:p w:rsidR="002A7305" w:rsidRDefault="002A7305" w:rsidP="00F81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A7305" w:rsidRDefault="002A7305" w:rsidP="002A730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7305" w:rsidRDefault="002A7305" w:rsidP="002A73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A7305" w:rsidRDefault="002A7305" w:rsidP="002A7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305" w:rsidRDefault="002A7305" w:rsidP="002A73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3D9" w:rsidRDefault="00F813D9" w:rsidP="002A73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A7305" w:rsidRDefault="002A7305" w:rsidP="002A730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A7305" w:rsidRDefault="002A7305" w:rsidP="002A73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305" w:rsidRDefault="002A7305" w:rsidP="002A73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A7305" w:rsidRDefault="002A7305" w:rsidP="002A730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7305" w:rsidRDefault="002A7305" w:rsidP="002A730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A7305" w:rsidRDefault="002A7305" w:rsidP="002A730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A7305" w:rsidP="002A730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31C" w:rsidRDefault="0075331C">
      <w:pPr>
        <w:spacing w:after="0" w:line="240" w:lineRule="auto"/>
      </w:pPr>
      <w:r>
        <w:separator/>
      </w:r>
    </w:p>
  </w:endnote>
  <w:endnote w:type="continuationSeparator" w:id="0">
    <w:p w:rsidR="0075331C" w:rsidRDefault="0075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13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533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31C" w:rsidRDefault="0075331C">
      <w:pPr>
        <w:spacing w:after="0" w:line="240" w:lineRule="auto"/>
      </w:pPr>
      <w:r>
        <w:separator/>
      </w:r>
    </w:p>
  </w:footnote>
  <w:footnote w:type="continuationSeparator" w:id="0">
    <w:p w:rsidR="0075331C" w:rsidRDefault="007533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33B8D"/>
    <w:rsid w:val="002A7305"/>
    <w:rsid w:val="002D7E56"/>
    <w:rsid w:val="003234E7"/>
    <w:rsid w:val="00353527"/>
    <w:rsid w:val="003928E0"/>
    <w:rsid w:val="00484671"/>
    <w:rsid w:val="004B3602"/>
    <w:rsid w:val="0052292C"/>
    <w:rsid w:val="00654FB2"/>
    <w:rsid w:val="006821AF"/>
    <w:rsid w:val="006C1D60"/>
    <w:rsid w:val="006D1526"/>
    <w:rsid w:val="0075331C"/>
    <w:rsid w:val="00773D1E"/>
    <w:rsid w:val="009A212E"/>
    <w:rsid w:val="009E4C8F"/>
    <w:rsid w:val="00A8592A"/>
    <w:rsid w:val="00AD4484"/>
    <w:rsid w:val="00B14824"/>
    <w:rsid w:val="00B616DC"/>
    <w:rsid w:val="00B77280"/>
    <w:rsid w:val="00B80760"/>
    <w:rsid w:val="00BF6FD8"/>
    <w:rsid w:val="00C33427"/>
    <w:rsid w:val="00C43992"/>
    <w:rsid w:val="00C70B4D"/>
    <w:rsid w:val="00C9021E"/>
    <w:rsid w:val="00D014C0"/>
    <w:rsid w:val="00D66848"/>
    <w:rsid w:val="00DA4E77"/>
    <w:rsid w:val="00E479A4"/>
    <w:rsid w:val="00EA67CE"/>
    <w:rsid w:val="00EE1AF7"/>
    <w:rsid w:val="00F01DA7"/>
    <w:rsid w:val="00F31618"/>
    <w:rsid w:val="00F813D9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973A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296</Words>
  <Characters>1692</Characters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2023-06-29T11:36:00Z</dcterms:modified>
</cp:coreProperties>
</file>